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1BAE" w14:textId="77777777" w:rsidR="00851537" w:rsidRPr="00851537" w:rsidRDefault="00851537" w:rsidP="00851537">
      <w:pPr>
        <w:shd w:val="clear" w:color="auto" w:fill="FFFFFF"/>
        <w:spacing w:after="450" w:line="240" w:lineRule="auto"/>
        <w:rPr>
          <w:rFonts w:ascii="Arial" w:eastAsia="Times New Roman" w:hAnsi="Arial" w:cs="Arial"/>
          <w:color w:val="404040"/>
          <w:sz w:val="27"/>
          <w:szCs w:val="27"/>
        </w:rPr>
      </w:pPr>
      <w:bookmarkStart w:id="0" w:name="_GoBack"/>
      <w:bookmarkEnd w:id="0"/>
      <w:r w:rsidRPr="00851537">
        <w:rPr>
          <w:rFonts w:ascii="Arial" w:eastAsia="Times New Roman" w:hAnsi="Arial" w:cs="Arial"/>
          <w:b/>
          <w:bCs/>
          <w:color w:val="404040"/>
          <w:sz w:val="27"/>
          <w:szCs w:val="27"/>
        </w:rPr>
        <w:t>What is a Standardized Patient?</w:t>
      </w:r>
      <w:r w:rsidRPr="00851537">
        <w:rPr>
          <w:rFonts w:ascii="Arial" w:eastAsia="Times New Roman" w:hAnsi="Arial" w:cs="Arial"/>
          <w:b/>
          <w:bCs/>
          <w:color w:val="404040"/>
          <w:sz w:val="27"/>
          <w:szCs w:val="27"/>
        </w:rPr>
        <w:br/>
      </w:r>
      <w:r w:rsidRPr="008050EF">
        <w:rPr>
          <w:rFonts w:ascii="Arial" w:eastAsia="Times New Roman" w:hAnsi="Arial" w:cs="Arial"/>
          <w:i/>
          <w:color w:val="404040"/>
        </w:rPr>
        <w:t>"The Standardized Patient (SP) is a person who has been carefully coached to simulate an actual patient so accurately that the simulation cannot be detected by a skilled clinician. In performing the simulation, the SP presents the gestalt of the patient being simulated; not just the history, but the body language, the physical findings and the emotional and personality characteristics as well." - </w:t>
      </w:r>
      <w:r w:rsidRPr="008050EF">
        <w:rPr>
          <w:rFonts w:ascii="Arial" w:eastAsia="Times New Roman" w:hAnsi="Arial" w:cs="Arial"/>
          <w:i/>
          <w:iCs/>
          <w:color w:val="404040"/>
        </w:rPr>
        <w:t>Howard S. Barrows, 1987</w:t>
      </w:r>
    </w:p>
    <w:p w14:paraId="5E8FC6FD" w14:textId="77777777" w:rsidR="00851537" w:rsidRPr="00851537" w:rsidRDefault="00851537" w:rsidP="00851537">
      <w:pPr>
        <w:shd w:val="clear" w:color="auto" w:fill="FFFFFF"/>
        <w:spacing w:before="450" w:after="450" w:line="240" w:lineRule="auto"/>
        <w:rPr>
          <w:rFonts w:ascii="Arial" w:eastAsia="Times New Roman" w:hAnsi="Arial" w:cs="Arial"/>
          <w:color w:val="404040"/>
          <w:sz w:val="27"/>
          <w:szCs w:val="27"/>
        </w:rPr>
      </w:pPr>
      <w:r w:rsidRPr="00851537">
        <w:rPr>
          <w:rFonts w:ascii="Arial" w:eastAsia="Times New Roman" w:hAnsi="Arial" w:cs="Arial"/>
          <w:color w:val="404040"/>
          <w:sz w:val="27"/>
          <w:szCs w:val="27"/>
        </w:rPr>
        <w:t>We use standardized patients (SPs) to simulate a real patient in a real healthcare setting - allowing students to have the opportunity to practice taking a history and performing a physical examination on a patient in a safe and controlled environment.</w:t>
      </w:r>
    </w:p>
    <w:p w14:paraId="4CD1BD96" w14:textId="77777777" w:rsidR="00851537" w:rsidRPr="00851537" w:rsidRDefault="00851537" w:rsidP="00851537">
      <w:pPr>
        <w:shd w:val="clear" w:color="auto" w:fill="FFFFFF"/>
        <w:spacing w:before="450" w:after="450" w:line="240" w:lineRule="auto"/>
        <w:rPr>
          <w:rFonts w:ascii="Arial" w:eastAsia="Times New Roman" w:hAnsi="Arial" w:cs="Arial"/>
          <w:color w:val="404040"/>
          <w:sz w:val="27"/>
          <w:szCs w:val="27"/>
        </w:rPr>
      </w:pPr>
      <w:r w:rsidRPr="00851537">
        <w:rPr>
          <w:rFonts w:ascii="Arial" w:eastAsia="Times New Roman" w:hAnsi="Arial" w:cs="Arial"/>
          <w:b/>
          <w:bCs/>
          <w:color w:val="404040"/>
          <w:sz w:val="27"/>
          <w:szCs w:val="27"/>
        </w:rPr>
        <w:t>What types of physical examinations would be done?</w:t>
      </w:r>
      <w:r w:rsidRPr="00851537">
        <w:rPr>
          <w:rFonts w:ascii="Arial" w:eastAsia="Times New Roman" w:hAnsi="Arial" w:cs="Arial"/>
          <w:b/>
          <w:bCs/>
          <w:color w:val="404040"/>
          <w:sz w:val="27"/>
          <w:szCs w:val="27"/>
        </w:rPr>
        <w:br/>
      </w:r>
      <w:r w:rsidR="008050EF">
        <w:rPr>
          <w:rFonts w:ascii="Arial" w:eastAsia="Times New Roman" w:hAnsi="Arial" w:cs="Arial"/>
          <w:color w:val="404040"/>
          <w:sz w:val="27"/>
          <w:szCs w:val="27"/>
        </w:rPr>
        <w:t>Physical examinations may focus on well or problem-focused visits, and generally involve history taking, patient interviews, data collection, diagnosis, and developing a plan of care</w:t>
      </w:r>
      <w:r w:rsidRPr="00851537">
        <w:rPr>
          <w:rFonts w:ascii="Arial" w:eastAsia="Times New Roman" w:hAnsi="Arial" w:cs="Arial"/>
          <w:color w:val="404040"/>
          <w:sz w:val="27"/>
          <w:szCs w:val="27"/>
        </w:rPr>
        <w:t xml:space="preserve">. For example, the student may take your blood pressure; listen to your heart and lungs with a stethoscope; press on your abdomen; look into your eyes, ears and throat; check your reflexes, etc. </w:t>
      </w:r>
      <w:r w:rsidR="008050EF" w:rsidRPr="008050EF">
        <w:rPr>
          <w:rFonts w:ascii="Arial" w:eastAsia="Times New Roman" w:hAnsi="Arial" w:cs="Arial"/>
          <w:color w:val="404040"/>
          <w:sz w:val="27"/>
          <w:szCs w:val="27"/>
        </w:rPr>
        <w:t xml:space="preserve">Learners </w:t>
      </w:r>
      <w:r w:rsidR="00C52A4F" w:rsidRPr="008050EF">
        <w:rPr>
          <w:rFonts w:ascii="Arial" w:eastAsia="Times New Roman" w:hAnsi="Arial" w:cs="Arial"/>
          <w:i/>
          <w:color w:val="404040"/>
          <w:sz w:val="27"/>
          <w:szCs w:val="27"/>
        </w:rPr>
        <w:t>will</w:t>
      </w:r>
      <w:r w:rsidR="00C52A4F" w:rsidRPr="00C52A4F">
        <w:rPr>
          <w:rFonts w:ascii="Arial" w:eastAsia="Times New Roman" w:hAnsi="Arial" w:cs="Arial"/>
          <w:i/>
          <w:color w:val="404040"/>
          <w:sz w:val="27"/>
          <w:szCs w:val="27"/>
        </w:rPr>
        <w:t xml:space="preserve"> n</w:t>
      </w:r>
      <w:r w:rsidRPr="00C52A4F">
        <w:rPr>
          <w:rFonts w:ascii="Arial" w:eastAsia="Times New Roman" w:hAnsi="Arial" w:cs="Arial"/>
          <w:i/>
          <w:color w:val="404040"/>
          <w:sz w:val="27"/>
          <w:szCs w:val="27"/>
        </w:rPr>
        <w:t xml:space="preserve">ever </w:t>
      </w:r>
      <w:r w:rsidR="008050EF" w:rsidRPr="008050EF">
        <w:rPr>
          <w:rFonts w:ascii="Arial" w:eastAsia="Times New Roman" w:hAnsi="Arial" w:cs="Arial"/>
          <w:color w:val="404040"/>
          <w:sz w:val="27"/>
          <w:szCs w:val="27"/>
        </w:rPr>
        <w:t>perform intimate exams</w:t>
      </w:r>
      <w:r w:rsidR="008050EF">
        <w:rPr>
          <w:rFonts w:ascii="Arial" w:eastAsia="Times New Roman" w:hAnsi="Arial" w:cs="Arial"/>
          <w:i/>
          <w:color w:val="404040"/>
          <w:sz w:val="27"/>
          <w:szCs w:val="27"/>
        </w:rPr>
        <w:t xml:space="preserve"> </w:t>
      </w:r>
      <w:r w:rsidR="008050EF" w:rsidRPr="008050EF">
        <w:rPr>
          <w:rFonts w:ascii="Arial" w:eastAsia="Times New Roman" w:hAnsi="Arial" w:cs="Arial"/>
          <w:color w:val="404040"/>
          <w:sz w:val="27"/>
          <w:szCs w:val="27"/>
        </w:rPr>
        <w:t>(</w:t>
      </w:r>
      <w:r w:rsidR="008050EF">
        <w:rPr>
          <w:rFonts w:ascii="Arial" w:eastAsia="Times New Roman" w:hAnsi="Arial" w:cs="Arial"/>
          <w:color w:val="404040"/>
          <w:sz w:val="27"/>
          <w:szCs w:val="27"/>
        </w:rPr>
        <w:t xml:space="preserve">such as </w:t>
      </w:r>
      <w:r w:rsidR="008050EF" w:rsidRPr="008050EF">
        <w:rPr>
          <w:rFonts w:ascii="Arial" w:eastAsia="Times New Roman" w:hAnsi="Arial" w:cs="Arial"/>
          <w:color w:val="404040"/>
          <w:sz w:val="27"/>
          <w:szCs w:val="27"/>
        </w:rPr>
        <w:t>female p</w:t>
      </w:r>
      <w:r w:rsidR="008050EF">
        <w:rPr>
          <w:rFonts w:ascii="Arial" w:eastAsia="Times New Roman" w:hAnsi="Arial" w:cs="Arial"/>
          <w:color w:val="404040"/>
          <w:sz w:val="27"/>
          <w:szCs w:val="27"/>
        </w:rPr>
        <w:t>elvic and breast exams, male prostate/</w:t>
      </w:r>
      <w:r w:rsidR="008050EF" w:rsidRPr="008050EF">
        <w:rPr>
          <w:rFonts w:ascii="Arial" w:eastAsia="Times New Roman" w:hAnsi="Arial" w:cs="Arial"/>
          <w:color w:val="404040"/>
          <w:sz w:val="27"/>
          <w:szCs w:val="27"/>
        </w:rPr>
        <w:t>rectal exams) on SPs</w:t>
      </w:r>
      <w:r w:rsidR="008050EF">
        <w:rPr>
          <w:rFonts w:ascii="Arial" w:eastAsia="Times New Roman" w:hAnsi="Arial" w:cs="Arial"/>
          <w:color w:val="404040"/>
          <w:sz w:val="27"/>
          <w:szCs w:val="27"/>
        </w:rPr>
        <w:t>,</w:t>
      </w:r>
      <w:r w:rsidR="008050EF" w:rsidRPr="008050EF">
        <w:rPr>
          <w:rFonts w:ascii="Arial" w:eastAsia="Times New Roman" w:hAnsi="Arial" w:cs="Arial"/>
          <w:color w:val="404040"/>
          <w:sz w:val="27"/>
          <w:szCs w:val="27"/>
        </w:rPr>
        <w:t xml:space="preserve"> and</w:t>
      </w:r>
      <w:r w:rsidR="008050EF">
        <w:rPr>
          <w:rFonts w:ascii="Arial" w:eastAsia="Times New Roman" w:hAnsi="Arial" w:cs="Arial"/>
          <w:i/>
          <w:color w:val="404040"/>
          <w:sz w:val="27"/>
          <w:szCs w:val="27"/>
        </w:rPr>
        <w:t xml:space="preserve"> examinations will never </w:t>
      </w:r>
      <w:r w:rsidRPr="00851537">
        <w:rPr>
          <w:rFonts w:ascii="Arial" w:eastAsia="Times New Roman" w:hAnsi="Arial" w:cs="Arial"/>
          <w:color w:val="404040"/>
          <w:sz w:val="27"/>
          <w:szCs w:val="27"/>
        </w:rPr>
        <w:t>involve taking blood</w:t>
      </w:r>
      <w:r w:rsidR="004235C9">
        <w:rPr>
          <w:rFonts w:ascii="Arial" w:eastAsia="Times New Roman" w:hAnsi="Arial" w:cs="Arial"/>
          <w:color w:val="404040"/>
          <w:sz w:val="27"/>
          <w:szCs w:val="27"/>
        </w:rPr>
        <w:t xml:space="preserve">, </w:t>
      </w:r>
      <w:r w:rsidR="00C52A4F">
        <w:rPr>
          <w:rFonts w:ascii="Arial" w:eastAsia="Times New Roman" w:hAnsi="Arial" w:cs="Arial"/>
          <w:color w:val="404040"/>
          <w:sz w:val="27"/>
          <w:szCs w:val="27"/>
        </w:rPr>
        <w:t>administering medication,</w:t>
      </w:r>
      <w:r w:rsidR="008050EF">
        <w:rPr>
          <w:rFonts w:ascii="Arial" w:eastAsia="Times New Roman" w:hAnsi="Arial" w:cs="Arial"/>
          <w:color w:val="404040"/>
          <w:sz w:val="27"/>
          <w:szCs w:val="27"/>
        </w:rPr>
        <w:t xml:space="preserve"> or</w:t>
      </w:r>
      <w:r w:rsidR="00C52A4F">
        <w:rPr>
          <w:rFonts w:ascii="Arial" w:eastAsia="Times New Roman" w:hAnsi="Arial" w:cs="Arial"/>
          <w:color w:val="404040"/>
          <w:sz w:val="27"/>
          <w:szCs w:val="27"/>
        </w:rPr>
        <w:t xml:space="preserve"> </w:t>
      </w:r>
      <w:r w:rsidR="004235C9">
        <w:rPr>
          <w:rFonts w:ascii="Arial" w:eastAsia="Times New Roman" w:hAnsi="Arial" w:cs="Arial"/>
          <w:color w:val="404040"/>
          <w:sz w:val="27"/>
          <w:szCs w:val="27"/>
        </w:rPr>
        <w:t>giving injections</w:t>
      </w:r>
      <w:r w:rsidR="008050EF">
        <w:rPr>
          <w:rFonts w:ascii="Arial" w:eastAsia="Times New Roman" w:hAnsi="Arial" w:cs="Arial"/>
          <w:color w:val="404040"/>
          <w:sz w:val="27"/>
          <w:szCs w:val="27"/>
        </w:rPr>
        <w:t xml:space="preserve">.  </w:t>
      </w:r>
    </w:p>
    <w:p w14:paraId="25630FFE" w14:textId="77777777" w:rsidR="00F04D77" w:rsidRDefault="00851537" w:rsidP="00851537">
      <w:pPr>
        <w:shd w:val="clear" w:color="auto" w:fill="FFFFFF"/>
        <w:spacing w:before="450" w:after="450" w:line="240" w:lineRule="auto"/>
        <w:rPr>
          <w:rFonts w:ascii="Arial" w:eastAsia="Times New Roman" w:hAnsi="Arial" w:cs="Arial"/>
          <w:color w:val="404040"/>
          <w:sz w:val="27"/>
          <w:szCs w:val="27"/>
        </w:rPr>
      </w:pPr>
      <w:r w:rsidRPr="00851537">
        <w:rPr>
          <w:rFonts w:ascii="Arial" w:eastAsia="Times New Roman" w:hAnsi="Arial" w:cs="Arial"/>
          <w:b/>
          <w:bCs/>
          <w:color w:val="404040"/>
          <w:sz w:val="27"/>
          <w:szCs w:val="27"/>
        </w:rPr>
        <w:t xml:space="preserve">How do I know what to say when the </w:t>
      </w:r>
      <w:r w:rsidR="008050EF">
        <w:rPr>
          <w:rFonts w:ascii="Arial" w:eastAsia="Times New Roman" w:hAnsi="Arial" w:cs="Arial"/>
          <w:b/>
          <w:bCs/>
          <w:color w:val="404040"/>
          <w:sz w:val="27"/>
          <w:szCs w:val="27"/>
        </w:rPr>
        <w:t>learner</w:t>
      </w:r>
      <w:r w:rsidRPr="00851537">
        <w:rPr>
          <w:rFonts w:ascii="Arial" w:eastAsia="Times New Roman" w:hAnsi="Arial" w:cs="Arial"/>
          <w:b/>
          <w:bCs/>
          <w:color w:val="404040"/>
          <w:sz w:val="27"/>
          <w:szCs w:val="27"/>
        </w:rPr>
        <w:t xml:space="preserve"> interviews me?</w:t>
      </w:r>
      <w:r w:rsidRPr="00851537">
        <w:rPr>
          <w:rFonts w:ascii="Arial" w:eastAsia="Times New Roman" w:hAnsi="Arial" w:cs="Arial"/>
          <w:b/>
          <w:bCs/>
          <w:color w:val="404040"/>
          <w:sz w:val="27"/>
          <w:szCs w:val="27"/>
        </w:rPr>
        <w:br/>
      </w:r>
      <w:r w:rsidRPr="00851537">
        <w:rPr>
          <w:rFonts w:ascii="Arial" w:eastAsia="Times New Roman" w:hAnsi="Arial" w:cs="Arial"/>
          <w:color w:val="404040"/>
          <w:sz w:val="27"/>
          <w:szCs w:val="27"/>
        </w:rPr>
        <w:t xml:space="preserve">SPs </w:t>
      </w:r>
      <w:r w:rsidR="004235C9">
        <w:rPr>
          <w:rFonts w:ascii="Arial" w:eastAsia="Times New Roman" w:hAnsi="Arial" w:cs="Arial"/>
          <w:color w:val="404040"/>
          <w:sz w:val="27"/>
          <w:szCs w:val="27"/>
        </w:rPr>
        <w:t xml:space="preserve">attend a training session for each case </w:t>
      </w:r>
      <w:r w:rsidR="00C52A4F">
        <w:rPr>
          <w:rFonts w:ascii="Arial" w:eastAsia="Times New Roman" w:hAnsi="Arial" w:cs="Arial"/>
          <w:color w:val="404040"/>
          <w:sz w:val="27"/>
          <w:szCs w:val="27"/>
        </w:rPr>
        <w:t>approximately 2</w:t>
      </w:r>
      <w:r w:rsidRPr="00851537">
        <w:rPr>
          <w:rFonts w:ascii="Arial" w:eastAsia="Times New Roman" w:hAnsi="Arial" w:cs="Arial"/>
          <w:color w:val="404040"/>
          <w:sz w:val="27"/>
          <w:szCs w:val="27"/>
        </w:rPr>
        <w:t xml:space="preserve"> </w:t>
      </w:r>
      <w:r w:rsidR="004235C9">
        <w:rPr>
          <w:rFonts w:ascii="Arial" w:eastAsia="Times New Roman" w:hAnsi="Arial" w:cs="Arial"/>
          <w:color w:val="404040"/>
          <w:sz w:val="27"/>
          <w:szCs w:val="27"/>
        </w:rPr>
        <w:t>weeks before the simulation date</w:t>
      </w:r>
      <w:r w:rsidRPr="00851537">
        <w:rPr>
          <w:rFonts w:ascii="Arial" w:eastAsia="Times New Roman" w:hAnsi="Arial" w:cs="Arial"/>
          <w:color w:val="404040"/>
          <w:sz w:val="27"/>
          <w:szCs w:val="27"/>
        </w:rPr>
        <w:t xml:space="preserve">. The </w:t>
      </w:r>
      <w:r w:rsidR="00F04D77">
        <w:rPr>
          <w:rFonts w:ascii="Arial" w:eastAsia="Times New Roman" w:hAnsi="Arial" w:cs="Arial"/>
          <w:color w:val="404040"/>
          <w:sz w:val="27"/>
          <w:szCs w:val="27"/>
        </w:rPr>
        <w:t>training session includes introduction of case (background, role specifics, scripting, and overview of the simulation encounter), discussion of necessary terminology, practice involving role-playing for the simulation encounter with coaching and feedback from the SP Educator/trainer, followed by coaching feedback construction, and opportunity for additional practice, questions, and clarifications.</w:t>
      </w:r>
    </w:p>
    <w:p w14:paraId="64693759" w14:textId="77777777" w:rsidR="00851537" w:rsidRPr="00851537" w:rsidRDefault="00C52A4F" w:rsidP="00851537">
      <w:pPr>
        <w:shd w:val="clear" w:color="auto" w:fill="FFFFFF"/>
        <w:spacing w:before="450" w:after="450" w:line="240" w:lineRule="auto"/>
        <w:rPr>
          <w:rFonts w:ascii="Arial" w:eastAsia="Times New Roman" w:hAnsi="Arial" w:cs="Arial"/>
          <w:color w:val="404040"/>
          <w:sz w:val="27"/>
          <w:szCs w:val="27"/>
        </w:rPr>
      </w:pPr>
      <w:r>
        <w:rPr>
          <w:rFonts w:ascii="Arial" w:eastAsia="Times New Roman" w:hAnsi="Arial" w:cs="Arial"/>
          <w:b/>
          <w:bCs/>
          <w:color w:val="404040"/>
          <w:sz w:val="27"/>
          <w:szCs w:val="27"/>
        </w:rPr>
        <w:t>Do I need acting experience</w:t>
      </w:r>
      <w:r w:rsidR="00851537" w:rsidRPr="00851537">
        <w:rPr>
          <w:rFonts w:ascii="Arial" w:eastAsia="Times New Roman" w:hAnsi="Arial" w:cs="Arial"/>
          <w:b/>
          <w:bCs/>
          <w:color w:val="404040"/>
          <w:sz w:val="27"/>
          <w:szCs w:val="27"/>
        </w:rPr>
        <w:t>?</w:t>
      </w:r>
      <w:r w:rsidR="00851537" w:rsidRPr="00851537">
        <w:rPr>
          <w:rFonts w:ascii="Arial" w:eastAsia="Times New Roman" w:hAnsi="Arial" w:cs="Arial"/>
          <w:b/>
          <w:bCs/>
          <w:color w:val="404040"/>
          <w:sz w:val="27"/>
          <w:szCs w:val="27"/>
        </w:rPr>
        <w:br/>
      </w:r>
      <w:r w:rsidR="00851537" w:rsidRPr="00851537">
        <w:rPr>
          <w:rFonts w:ascii="Arial" w:eastAsia="Times New Roman" w:hAnsi="Arial" w:cs="Arial"/>
          <w:color w:val="404040"/>
          <w:sz w:val="27"/>
          <w:szCs w:val="27"/>
        </w:rPr>
        <w:t xml:space="preserve">No. Some SPs </w:t>
      </w:r>
      <w:r w:rsidR="004235C9">
        <w:rPr>
          <w:rFonts w:ascii="Arial" w:eastAsia="Times New Roman" w:hAnsi="Arial" w:cs="Arial"/>
          <w:color w:val="404040"/>
          <w:sz w:val="27"/>
          <w:szCs w:val="27"/>
        </w:rPr>
        <w:t>may have acting experience</w:t>
      </w:r>
      <w:r>
        <w:rPr>
          <w:rFonts w:ascii="Arial" w:eastAsia="Times New Roman" w:hAnsi="Arial" w:cs="Arial"/>
          <w:color w:val="404040"/>
          <w:sz w:val="27"/>
          <w:szCs w:val="27"/>
        </w:rPr>
        <w:t>, but most do not. Unlike acting, t</w:t>
      </w:r>
      <w:r w:rsidRPr="00851537">
        <w:rPr>
          <w:rFonts w:ascii="Arial" w:eastAsia="Times New Roman" w:hAnsi="Arial" w:cs="Arial"/>
          <w:color w:val="404040"/>
          <w:sz w:val="27"/>
          <w:szCs w:val="27"/>
        </w:rPr>
        <w:t>his work has nothing to do with finding dramatic moments</w:t>
      </w:r>
      <w:r>
        <w:rPr>
          <w:rFonts w:ascii="Arial" w:eastAsia="Times New Roman" w:hAnsi="Arial" w:cs="Arial"/>
          <w:color w:val="404040"/>
          <w:sz w:val="27"/>
          <w:szCs w:val="27"/>
        </w:rPr>
        <w:t xml:space="preserve"> </w:t>
      </w:r>
      <w:r w:rsidRPr="00851537">
        <w:rPr>
          <w:rFonts w:ascii="Arial" w:eastAsia="Times New Roman" w:hAnsi="Arial" w:cs="Arial"/>
          <w:color w:val="404040"/>
          <w:sz w:val="27"/>
          <w:szCs w:val="27"/>
        </w:rPr>
        <w:t xml:space="preserve">or playing to an audience. </w:t>
      </w:r>
      <w:r>
        <w:rPr>
          <w:rFonts w:ascii="Arial" w:eastAsia="Times New Roman" w:hAnsi="Arial" w:cs="Arial"/>
          <w:color w:val="404040"/>
          <w:sz w:val="27"/>
          <w:szCs w:val="27"/>
        </w:rPr>
        <w:t>An SP’s portrayal</w:t>
      </w:r>
      <w:r w:rsidR="00F04D77">
        <w:rPr>
          <w:rFonts w:ascii="Arial" w:eastAsia="Times New Roman" w:hAnsi="Arial" w:cs="Arial"/>
          <w:color w:val="404040"/>
          <w:sz w:val="27"/>
          <w:szCs w:val="27"/>
        </w:rPr>
        <w:t xml:space="preserve"> of a patient or family member</w:t>
      </w:r>
      <w:r>
        <w:rPr>
          <w:rFonts w:ascii="Arial" w:eastAsia="Times New Roman" w:hAnsi="Arial" w:cs="Arial"/>
          <w:color w:val="404040"/>
          <w:sz w:val="27"/>
          <w:szCs w:val="27"/>
        </w:rPr>
        <w:t xml:space="preserve"> is </w:t>
      </w:r>
      <w:r w:rsidR="007D34FD">
        <w:rPr>
          <w:rFonts w:ascii="Arial" w:eastAsia="Times New Roman" w:hAnsi="Arial" w:cs="Arial"/>
          <w:color w:val="404040"/>
          <w:sz w:val="27"/>
          <w:szCs w:val="27"/>
        </w:rPr>
        <w:t xml:space="preserve">strictly </w:t>
      </w:r>
      <w:r>
        <w:rPr>
          <w:rFonts w:ascii="Arial" w:eastAsia="Times New Roman" w:hAnsi="Arial" w:cs="Arial"/>
          <w:color w:val="404040"/>
          <w:sz w:val="27"/>
          <w:szCs w:val="27"/>
        </w:rPr>
        <w:t xml:space="preserve">for educational purposes, </w:t>
      </w:r>
      <w:r w:rsidR="007D34FD">
        <w:rPr>
          <w:rFonts w:ascii="Arial" w:eastAsia="Times New Roman" w:hAnsi="Arial" w:cs="Arial"/>
          <w:color w:val="404040"/>
          <w:sz w:val="27"/>
          <w:szCs w:val="27"/>
        </w:rPr>
        <w:t xml:space="preserve">and </w:t>
      </w:r>
      <w:r>
        <w:rPr>
          <w:rFonts w:ascii="Arial" w:eastAsia="Times New Roman" w:hAnsi="Arial" w:cs="Arial"/>
          <w:color w:val="404040"/>
          <w:sz w:val="27"/>
          <w:szCs w:val="27"/>
        </w:rPr>
        <w:t>not for entertainment</w:t>
      </w:r>
      <w:r w:rsidRPr="00851537">
        <w:rPr>
          <w:rFonts w:ascii="Arial" w:eastAsia="Times New Roman" w:hAnsi="Arial" w:cs="Arial"/>
          <w:color w:val="404040"/>
          <w:sz w:val="27"/>
          <w:szCs w:val="27"/>
        </w:rPr>
        <w:t>. It can be very repetitive, as exactly the same simulation must be done for every student who sees you.</w:t>
      </w:r>
      <w:r w:rsidR="00851537" w:rsidRPr="00851537">
        <w:rPr>
          <w:rFonts w:ascii="Arial" w:eastAsia="Times New Roman" w:hAnsi="Arial" w:cs="Arial"/>
          <w:color w:val="404040"/>
          <w:sz w:val="27"/>
          <w:szCs w:val="27"/>
        </w:rPr>
        <w:t xml:space="preserve"> </w:t>
      </w:r>
      <w:r w:rsidR="007D34FD">
        <w:rPr>
          <w:rFonts w:ascii="Arial" w:eastAsia="Times New Roman" w:hAnsi="Arial" w:cs="Arial"/>
          <w:color w:val="404040"/>
          <w:sz w:val="27"/>
          <w:szCs w:val="27"/>
        </w:rPr>
        <w:t>You will receive training on how to specifically act or behave during the simulation encounter, but you are portraying a regular person, a patient, who typically has limited knowledge about their condition.</w:t>
      </w:r>
    </w:p>
    <w:p w14:paraId="337D3463" w14:textId="77777777" w:rsidR="00851537" w:rsidRPr="00851537" w:rsidRDefault="008050EF" w:rsidP="00851537">
      <w:pPr>
        <w:shd w:val="clear" w:color="auto" w:fill="FFFFFF"/>
        <w:spacing w:before="450" w:after="450" w:line="240" w:lineRule="auto"/>
        <w:rPr>
          <w:rFonts w:ascii="Arial" w:eastAsia="Times New Roman" w:hAnsi="Arial" w:cs="Arial"/>
          <w:color w:val="404040"/>
          <w:sz w:val="27"/>
          <w:szCs w:val="27"/>
        </w:rPr>
      </w:pPr>
      <w:r>
        <w:rPr>
          <w:rFonts w:ascii="Arial" w:eastAsia="Times New Roman" w:hAnsi="Arial" w:cs="Arial"/>
          <w:b/>
          <w:bCs/>
          <w:color w:val="404040"/>
          <w:sz w:val="27"/>
          <w:szCs w:val="27"/>
        </w:rPr>
        <w:lastRenderedPageBreak/>
        <w:t>I think I can do this job-it</w:t>
      </w:r>
      <w:r w:rsidR="00851537" w:rsidRPr="00851537">
        <w:rPr>
          <w:rFonts w:ascii="Arial" w:eastAsia="Times New Roman" w:hAnsi="Arial" w:cs="Arial"/>
          <w:b/>
          <w:bCs/>
          <w:color w:val="404040"/>
          <w:sz w:val="27"/>
          <w:szCs w:val="27"/>
        </w:rPr>
        <w:t xml:space="preserve"> </w:t>
      </w:r>
      <w:r>
        <w:rPr>
          <w:rFonts w:ascii="Arial" w:eastAsia="Times New Roman" w:hAnsi="Arial" w:cs="Arial"/>
          <w:b/>
          <w:bCs/>
          <w:color w:val="404040"/>
          <w:sz w:val="27"/>
          <w:szCs w:val="27"/>
        </w:rPr>
        <w:t>sounds pretty easy!</w:t>
      </w:r>
      <w:r w:rsidRPr="00851537">
        <w:rPr>
          <w:rFonts w:ascii="Arial" w:eastAsia="Times New Roman" w:hAnsi="Arial" w:cs="Arial"/>
          <w:b/>
          <w:bCs/>
          <w:color w:val="404040"/>
          <w:sz w:val="27"/>
          <w:szCs w:val="27"/>
        </w:rPr>
        <w:br/>
      </w:r>
      <w:r>
        <w:rPr>
          <w:rFonts w:ascii="Arial" w:eastAsia="Times New Roman" w:hAnsi="Arial" w:cs="Arial"/>
          <w:color w:val="404040"/>
          <w:sz w:val="27"/>
          <w:szCs w:val="27"/>
        </w:rPr>
        <w:t xml:space="preserve">Maybe, </w:t>
      </w:r>
      <w:r>
        <w:rPr>
          <w:rFonts w:ascii="Arial" w:eastAsia="Times New Roman" w:hAnsi="Arial" w:cs="Arial"/>
          <w:bCs/>
          <w:color w:val="404040"/>
          <w:sz w:val="27"/>
          <w:szCs w:val="27"/>
        </w:rPr>
        <w:t xml:space="preserve">but it may be </w:t>
      </w:r>
      <w:r w:rsidRPr="00851537">
        <w:rPr>
          <w:rFonts w:ascii="Arial" w:eastAsia="Times New Roman" w:hAnsi="Arial" w:cs="Arial"/>
          <w:color w:val="404040"/>
          <w:sz w:val="27"/>
          <w:szCs w:val="27"/>
        </w:rPr>
        <w:t xml:space="preserve">more difficult than you think. </w:t>
      </w:r>
      <w:r>
        <w:rPr>
          <w:rFonts w:ascii="Arial" w:eastAsia="Times New Roman" w:hAnsi="Arial" w:cs="Arial"/>
          <w:color w:val="404040"/>
          <w:sz w:val="27"/>
          <w:szCs w:val="27"/>
        </w:rPr>
        <w:t>I</w:t>
      </w:r>
      <w:r w:rsidRPr="00851537">
        <w:rPr>
          <w:rFonts w:ascii="Arial" w:eastAsia="Times New Roman" w:hAnsi="Arial" w:cs="Arial"/>
          <w:color w:val="404040"/>
          <w:sz w:val="27"/>
          <w:szCs w:val="27"/>
        </w:rPr>
        <w:t>t can be quite challeng</w:t>
      </w:r>
      <w:r>
        <w:rPr>
          <w:rFonts w:ascii="Arial" w:eastAsia="Times New Roman" w:hAnsi="Arial" w:cs="Arial"/>
          <w:color w:val="404040"/>
          <w:sz w:val="27"/>
          <w:szCs w:val="27"/>
        </w:rPr>
        <w:t>ing and is not for everybody. This job</w:t>
      </w:r>
      <w:r w:rsidRPr="00851537">
        <w:rPr>
          <w:rFonts w:ascii="Arial" w:eastAsia="Times New Roman" w:hAnsi="Arial" w:cs="Arial"/>
          <w:color w:val="404040"/>
          <w:sz w:val="27"/>
          <w:szCs w:val="27"/>
        </w:rPr>
        <w:t xml:space="preserve"> requires good concentration and memory, as well as the ability to interact with many dif</w:t>
      </w:r>
      <w:r>
        <w:rPr>
          <w:rFonts w:ascii="Arial" w:eastAsia="Times New Roman" w:hAnsi="Arial" w:cs="Arial"/>
          <w:color w:val="404040"/>
          <w:sz w:val="27"/>
          <w:szCs w:val="27"/>
        </w:rPr>
        <w:t>ferent types of people. It</w:t>
      </w:r>
      <w:r w:rsidRPr="00851537">
        <w:rPr>
          <w:rFonts w:ascii="Arial" w:eastAsia="Times New Roman" w:hAnsi="Arial" w:cs="Arial"/>
          <w:color w:val="404040"/>
          <w:sz w:val="27"/>
          <w:szCs w:val="27"/>
        </w:rPr>
        <w:t xml:space="preserve"> takes energy, discipline, excellent communication skills and a certain level of comfo</w:t>
      </w:r>
      <w:r w:rsidR="007D34FD">
        <w:rPr>
          <w:rFonts w:ascii="Arial" w:eastAsia="Times New Roman" w:hAnsi="Arial" w:cs="Arial"/>
          <w:color w:val="404040"/>
          <w:sz w:val="27"/>
          <w:szCs w:val="27"/>
        </w:rPr>
        <w:t>rt with your own body</w:t>
      </w:r>
      <w:r w:rsidRPr="00851537">
        <w:rPr>
          <w:rFonts w:ascii="Arial" w:eastAsia="Times New Roman" w:hAnsi="Arial" w:cs="Arial"/>
          <w:color w:val="404040"/>
          <w:sz w:val="27"/>
          <w:szCs w:val="27"/>
        </w:rPr>
        <w:t>.</w:t>
      </w:r>
      <w:r w:rsidR="00851537" w:rsidRPr="00851537">
        <w:rPr>
          <w:rFonts w:ascii="Arial" w:eastAsia="Times New Roman" w:hAnsi="Arial" w:cs="Arial"/>
          <w:color w:val="404040"/>
          <w:sz w:val="27"/>
          <w:szCs w:val="27"/>
        </w:rPr>
        <w:t xml:space="preserve"> This work</w:t>
      </w:r>
      <w:r w:rsidR="00C52A4F">
        <w:rPr>
          <w:rFonts w:ascii="Arial" w:eastAsia="Times New Roman" w:hAnsi="Arial" w:cs="Arial"/>
          <w:color w:val="404040"/>
          <w:sz w:val="27"/>
          <w:szCs w:val="27"/>
        </w:rPr>
        <w:t xml:space="preserve"> involves </w:t>
      </w:r>
      <w:r>
        <w:rPr>
          <w:rFonts w:ascii="Arial" w:eastAsia="Times New Roman" w:hAnsi="Arial" w:cs="Arial"/>
          <w:color w:val="404040"/>
          <w:sz w:val="27"/>
          <w:szCs w:val="27"/>
        </w:rPr>
        <w:t>disciplining yourself within</w:t>
      </w:r>
      <w:r w:rsidR="00851537" w:rsidRPr="00851537">
        <w:rPr>
          <w:rFonts w:ascii="Arial" w:eastAsia="Times New Roman" w:hAnsi="Arial" w:cs="Arial"/>
          <w:color w:val="404040"/>
          <w:sz w:val="27"/>
          <w:szCs w:val="27"/>
        </w:rPr>
        <w:t xml:space="preserve"> the needs of the case you are portraying and </w:t>
      </w:r>
      <w:r w:rsidR="00C52A4F">
        <w:rPr>
          <w:rFonts w:ascii="Arial" w:eastAsia="Times New Roman" w:hAnsi="Arial" w:cs="Arial"/>
          <w:color w:val="404040"/>
          <w:sz w:val="27"/>
          <w:szCs w:val="27"/>
        </w:rPr>
        <w:t>being prepared and effective at delivering constructive feedback to the learners.</w:t>
      </w:r>
      <w:r w:rsidR="00851537" w:rsidRPr="00851537">
        <w:rPr>
          <w:rFonts w:ascii="Arial" w:eastAsia="Times New Roman" w:hAnsi="Arial" w:cs="Arial"/>
          <w:color w:val="404040"/>
          <w:sz w:val="27"/>
          <w:szCs w:val="27"/>
        </w:rPr>
        <w:t xml:space="preserve"> It can be very repetitive, </w:t>
      </w:r>
      <w:r w:rsidR="00C52A4F">
        <w:rPr>
          <w:rFonts w:ascii="Arial" w:eastAsia="Times New Roman" w:hAnsi="Arial" w:cs="Arial"/>
          <w:color w:val="404040"/>
          <w:sz w:val="27"/>
          <w:szCs w:val="27"/>
        </w:rPr>
        <w:t>since</w:t>
      </w:r>
      <w:r w:rsidR="00851537" w:rsidRPr="00851537">
        <w:rPr>
          <w:rFonts w:ascii="Arial" w:eastAsia="Times New Roman" w:hAnsi="Arial" w:cs="Arial"/>
          <w:color w:val="404040"/>
          <w:sz w:val="27"/>
          <w:szCs w:val="27"/>
        </w:rPr>
        <w:t xml:space="preserve"> the same simulation must be done for every student who sees you.</w:t>
      </w:r>
    </w:p>
    <w:p w14:paraId="654F98BF" w14:textId="77777777" w:rsidR="00851537" w:rsidRPr="00851537" w:rsidRDefault="00851537" w:rsidP="00851537">
      <w:pPr>
        <w:shd w:val="clear" w:color="auto" w:fill="FFFFFF"/>
        <w:spacing w:before="450" w:after="450" w:line="240" w:lineRule="auto"/>
        <w:rPr>
          <w:rFonts w:ascii="Arial" w:eastAsia="Times New Roman" w:hAnsi="Arial" w:cs="Arial"/>
          <w:color w:val="404040"/>
          <w:sz w:val="27"/>
          <w:szCs w:val="27"/>
        </w:rPr>
      </w:pPr>
      <w:r w:rsidRPr="00851537">
        <w:rPr>
          <w:rFonts w:ascii="Arial" w:eastAsia="Times New Roman" w:hAnsi="Arial" w:cs="Arial"/>
          <w:b/>
          <w:bCs/>
          <w:color w:val="404040"/>
          <w:sz w:val="27"/>
          <w:szCs w:val="27"/>
        </w:rPr>
        <w:t>Is it safe?</w:t>
      </w:r>
      <w:r w:rsidRPr="00851537">
        <w:rPr>
          <w:rFonts w:ascii="Arial" w:eastAsia="Times New Roman" w:hAnsi="Arial" w:cs="Arial"/>
          <w:b/>
          <w:bCs/>
          <w:color w:val="404040"/>
          <w:sz w:val="27"/>
          <w:szCs w:val="27"/>
        </w:rPr>
        <w:br/>
      </w:r>
      <w:r w:rsidRPr="00851537">
        <w:rPr>
          <w:rFonts w:ascii="Arial" w:eastAsia="Times New Roman" w:hAnsi="Arial" w:cs="Arial"/>
          <w:color w:val="404040"/>
          <w:sz w:val="27"/>
          <w:szCs w:val="27"/>
        </w:rPr>
        <w:t xml:space="preserve">Yes. There is no reason for anyone to do anything to you that might be harmful. You are not really sick, just simulating someone who is sick. The examinations are very basic and do not cause harm to a patient. At most, there may be some </w:t>
      </w:r>
      <w:r w:rsidR="004235C9">
        <w:rPr>
          <w:rFonts w:ascii="Arial" w:eastAsia="Times New Roman" w:hAnsi="Arial" w:cs="Arial"/>
          <w:color w:val="404040"/>
          <w:sz w:val="27"/>
          <w:szCs w:val="27"/>
        </w:rPr>
        <w:t xml:space="preserve">mild </w:t>
      </w:r>
      <w:r w:rsidRPr="00851537">
        <w:rPr>
          <w:rFonts w:ascii="Arial" w:eastAsia="Times New Roman" w:hAnsi="Arial" w:cs="Arial"/>
          <w:color w:val="404040"/>
          <w:sz w:val="27"/>
          <w:szCs w:val="27"/>
        </w:rPr>
        <w:t>discomfort</w:t>
      </w:r>
      <w:r w:rsidR="004235C9">
        <w:rPr>
          <w:rFonts w:ascii="Arial" w:eastAsia="Times New Roman" w:hAnsi="Arial" w:cs="Arial"/>
          <w:color w:val="404040"/>
          <w:sz w:val="27"/>
          <w:szCs w:val="27"/>
        </w:rPr>
        <w:t xml:space="preserve"> or fatigue</w:t>
      </w:r>
      <w:r w:rsidRPr="00851537">
        <w:rPr>
          <w:rFonts w:ascii="Arial" w:eastAsia="Times New Roman" w:hAnsi="Arial" w:cs="Arial"/>
          <w:color w:val="404040"/>
          <w:sz w:val="27"/>
          <w:szCs w:val="27"/>
        </w:rPr>
        <w:t xml:space="preserve"> portraying the symptoms of the</w:t>
      </w:r>
      <w:r w:rsidR="004235C9">
        <w:rPr>
          <w:rFonts w:ascii="Arial" w:eastAsia="Times New Roman" w:hAnsi="Arial" w:cs="Arial"/>
          <w:color w:val="404040"/>
          <w:sz w:val="27"/>
          <w:szCs w:val="27"/>
        </w:rPr>
        <w:t xml:space="preserve"> case several times a day.</w:t>
      </w:r>
    </w:p>
    <w:p w14:paraId="39A3CEF9" w14:textId="77777777" w:rsidR="00851537" w:rsidRPr="00851537" w:rsidRDefault="00851537" w:rsidP="00851537">
      <w:pPr>
        <w:shd w:val="clear" w:color="auto" w:fill="FFFFFF"/>
        <w:spacing w:before="450" w:after="450" w:line="240" w:lineRule="auto"/>
        <w:rPr>
          <w:rFonts w:ascii="Arial" w:eastAsia="Times New Roman" w:hAnsi="Arial" w:cs="Arial"/>
          <w:color w:val="404040"/>
          <w:sz w:val="27"/>
          <w:szCs w:val="27"/>
        </w:rPr>
      </w:pPr>
      <w:r w:rsidRPr="00851537">
        <w:rPr>
          <w:rFonts w:ascii="Arial" w:eastAsia="Times New Roman" w:hAnsi="Arial" w:cs="Arial"/>
          <w:b/>
          <w:bCs/>
          <w:color w:val="404040"/>
          <w:sz w:val="27"/>
          <w:szCs w:val="27"/>
        </w:rPr>
        <w:t xml:space="preserve">Do the students know that </w:t>
      </w:r>
      <w:r w:rsidR="007D34FD">
        <w:rPr>
          <w:rFonts w:ascii="Arial" w:eastAsia="Times New Roman" w:hAnsi="Arial" w:cs="Arial"/>
          <w:b/>
          <w:bCs/>
          <w:color w:val="404040"/>
          <w:sz w:val="27"/>
          <w:szCs w:val="27"/>
        </w:rPr>
        <w:t>I am not a real patient</w:t>
      </w:r>
      <w:r w:rsidRPr="00851537">
        <w:rPr>
          <w:rFonts w:ascii="Arial" w:eastAsia="Times New Roman" w:hAnsi="Arial" w:cs="Arial"/>
          <w:b/>
          <w:bCs/>
          <w:color w:val="404040"/>
          <w:sz w:val="27"/>
          <w:szCs w:val="27"/>
        </w:rPr>
        <w:t>?</w:t>
      </w:r>
      <w:r w:rsidRPr="00851537">
        <w:rPr>
          <w:rFonts w:ascii="Arial" w:eastAsia="Times New Roman" w:hAnsi="Arial" w:cs="Arial"/>
          <w:b/>
          <w:bCs/>
          <w:color w:val="404040"/>
          <w:sz w:val="27"/>
          <w:szCs w:val="27"/>
        </w:rPr>
        <w:br/>
      </w:r>
      <w:r w:rsidR="007D34FD">
        <w:rPr>
          <w:rFonts w:ascii="Arial" w:eastAsia="Times New Roman" w:hAnsi="Arial" w:cs="Arial"/>
          <w:color w:val="404040"/>
          <w:sz w:val="27"/>
          <w:szCs w:val="27"/>
        </w:rPr>
        <w:t>Yes. Students are told when</w:t>
      </w:r>
      <w:r w:rsidRPr="00851537">
        <w:rPr>
          <w:rFonts w:ascii="Arial" w:eastAsia="Times New Roman" w:hAnsi="Arial" w:cs="Arial"/>
          <w:color w:val="404040"/>
          <w:sz w:val="27"/>
          <w:szCs w:val="27"/>
        </w:rPr>
        <w:t xml:space="preserve"> they are going to be seeing stan</w:t>
      </w:r>
      <w:r w:rsidR="007D34FD">
        <w:rPr>
          <w:rFonts w:ascii="Arial" w:eastAsia="Times New Roman" w:hAnsi="Arial" w:cs="Arial"/>
          <w:color w:val="404040"/>
          <w:sz w:val="27"/>
          <w:szCs w:val="27"/>
        </w:rPr>
        <w:t>dardized patients during</w:t>
      </w:r>
      <w:r w:rsidR="004235C9">
        <w:rPr>
          <w:rFonts w:ascii="Arial" w:eastAsia="Times New Roman" w:hAnsi="Arial" w:cs="Arial"/>
          <w:color w:val="404040"/>
          <w:sz w:val="27"/>
          <w:szCs w:val="27"/>
        </w:rPr>
        <w:t xml:space="preserve"> simulation </w:t>
      </w:r>
      <w:r w:rsidRPr="00851537">
        <w:rPr>
          <w:rFonts w:ascii="Arial" w:eastAsia="Times New Roman" w:hAnsi="Arial" w:cs="Arial"/>
          <w:color w:val="404040"/>
          <w:sz w:val="27"/>
          <w:szCs w:val="27"/>
        </w:rPr>
        <w:t>encounters. They are told to treat the SPs as they would real patient</w:t>
      </w:r>
      <w:r w:rsidR="00C52A4F">
        <w:rPr>
          <w:rFonts w:ascii="Arial" w:eastAsia="Times New Roman" w:hAnsi="Arial" w:cs="Arial"/>
          <w:color w:val="404040"/>
          <w:sz w:val="27"/>
          <w:szCs w:val="27"/>
        </w:rPr>
        <w:t>s in a real health care setting.  Likewise, you are expected to remain in character, in the role</w:t>
      </w:r>
      <w:r w:rsidR="007D34FD">
        <w:rPr>
          <w:rFonts w:ascii="Arial" w:eastAsia="Times New Roman" w:hAnsi="Arial" w:cs="Arial"/>
          <w:color w:val="404040"/>
          <w:sz w:val="27"/>
          <w:szCs w:val="27"/>
        </w:rPr>
        <w:t xml:space="preserve"> as the patient</w:t>
      </w:r>
      <w:r w:rsidR="00C52A4F">
        <w:rPr>
          <w:rFonts w:ascii="Arial" w:eastAsia="Times New Roman" w:hAnsi="Arial" w:cs="Arial"/>
          <w:color w:val="404040"/>
          <w:sz w:val="27"/>
          <w:szCs w:val="27"/>
        </w:rPr>
        <w:t>, whenever you are interacting with students</w:t>
      </w:r>
      <w:r w:rsidR="007D34FD">
        <w:rPr>
          <w:rFonts w:ascii="Arial" w:eastAsia="Times New Roman" w:hAnsi="Arial" w:cs="Arial"/>
          <w:color w:val="404040"/>
          <w:sz w:val="27"/>
          <w:szCs w:val="27"/>
        </w:rPr>
        <w:t xml:space="preserve"> during the simulation and during the feedback session.</w:t>
      </w:r>
    </w:p>
    <w:p w14:paraId="5C47FC66" w14:textId="77777777" w:rsidR="00851537" w:rsidRPr="00851537" w:rsidRDefault="007D34FD" w:rsidP="004235C9">
      <w:pPr>
        <w:shd w:val="clear" w:color="auto" w:fill="FFFFFF"/>
        <w:spacing w:before="450" w:after="450" w:line="240" w:lineRule="auto"/>
        <w:rPr>
          <w:rFonts w:ascii="Arial" w:eastAsia="Times New Roman" w:hAnsi="Arial" w:cs="Arial"/>
          <w:color w:val="404040"/>
          <w:sz w:val="27"/>
          <w:szCs w:val="27"/>
        </w:rPr>
      </w:pPr>
      <w:r>
        <w:rPr>
          <w:rFonts w:ascii="Arial" w:eastAsia="Times New Roman" w:hAnsi="Arial" w:cs="Arial"/>
          <w:b/>
          <w:bCs/>
          <w:color w:val="404040"/>
          <w:sz w:val="27"/>
          <w:szCs w:val="27"/>
        </w:rPr>
        <w:t>How often will</w:t>
      </w:r>
      <w:r w:rsidR="00851537" w:rsidRPr="00851537">
        <w:rPr>
          <w:rFonts w:ascii="Arial" w:eastAsia="Times New Roman" w:hAnsi="Arial" w:cs="Arial"/>
          <w:b/>
          <w:bCs/>
          <w:color w:val="404040"/>
          <w:sz w:val="27"/>
          <w:szCs w:val="27"/>
        </w:rPr>
        <w:t xml:space="preserve"> I work?</w:t>
      </w:r>
      <w:r w:rsidR="00851537" w:rsidRPr="00851537">
        <w:rPr>
          <w:rFonts w:ascii="Arial" w:eastAsia="Times New Roman" w:hAnsi="Arial" w:cs="Arial"/>
          <w:b/>
          <w:bCs/>
          <w:color w:val="404040"/>
          <w:sz w:val="27"/>
          <w:szCs w:val="27"/>
        </w:rPr>
        <w:br/>
      </w:r>
      <w:r w:rsidR="004235C9">
        <w:rPr>
          <w:rFonts w:ascii="Arial" w:eastAsia="Times New Roman" w:hAnsi="Arial" w:cs="Arial"/>
          <w:color w:val="404040"/>
          <w:sz w:val="27"/>
          <w:szCs w:val="27"/>
        </w:rPr>
        <w:t>This will vary and is completely based on demographic requests and the needs of the faculty (PRN)</w:t>
      </w:r>
      <w:r w:rsidR="00851537" w:rsidRPr="00851537">
        <w:rPr>
          <w:rFonts w:ascii="Arial" w:eastAsia="Times New Roman" w:hAnsi="Arial" w:cs="Arial"/>
          <w:color w:val="404040"/>
          <w:sz w:val="27"/>
          <w:szCs w:val="27"/>
        </w:rPr>
        <w:t>. It depend</w:t>
      </w:r>
      <w:r w:rsidR="004235C9">
        <w:rPr>
          <w:rFonts w:ascii="Arial" w:eastAsia="Times New Roman" w:hAnsi="Arial" w:cs="Arial"/>
          <w:color w:val="404040"/>
          <w:sz w:val="27"/>
          <w:szCs w:val="27"/>
        </w:rPr>
        <w:t>s on what criteria simulation</w:t>
      </w:r>
      <w:r w:rsidR="00851537" w:rsidRPr="00851537">
        <w:rPr>
          <w:rFonts w:ascii="Arial" w:eastAsia="Times New Roman" w:hAnsi="Arial" w:cs="Arial"/>
          <w:color w:val="404040"/>
          <w:sz w:val="27"/>
          <w:szCs w:val="27"/>
        </w:rPr>
        <w:t xml:space="preserve"> the </w:t>
      </w:r>
      <w:r w:rsidR="004235C9">
        <w:rPr>
          <w:rFonts w:ascii="Arial" w:eastAsia="Times New Roman" w:hAnsi="Arial" w:cs="Arial"/>
          <w:color w:val="404040"/>
          <w:sz w:val="27"/>
          <w:szCs w:val="27"/>
        </w:rPr>
        <w:t>faculty</w:t>
      </w:r>
      <w:r w:rsidR="00851537" w:rsidRPr="00851537">
        <w:rPr>
          <w:rFonts w:ascii="Arial" w:eastAsia="Times New Roman" w:hAnsi="Arial" w:cs="Arial"/>
          <w:color w:val="404040"/>
          <w:sz w:val="27"/>
          <w:szCs w:val="27"/>
        </w:rPr>
        <w:t xml:space="preserve"> want to coordinate for their students. There are some SPs who will work for us </w:t>
      </w:r>
      <w:r w:rsidR="00C52A4F">
        <w:rPr>
          <w:rFonts w:ascii="Arial" w:eastAsia="Times New Roman" w:hAnsi="Arial" w:cs="Arial"/>
          <w:color w:val="404040"/>
          <w:sz w:val="27"/>
          <w:szCs w:val="27"/>
        </w:rPr>
        <w:t>several weeks</w:t>
      </w:r>
      <w:r w:rsidR="004235C9">
        <w:rPr>
          <w:rFonts w:ascii="Arial" w:eastAsia="Times New Roman" w:hAnsi="Arial" w:cs="Arial"/>
          <w:color w:val="404040"/>
          <w:sz w:val="27"/>
          <w:szCs w:val="27"/>
        </w:rPr>
        <w:t xml:space="preserve"> a month and some that we may</w:t>
      </w:r>
      <w:r w:rsidR="00851537" w:rsidRPr="00851537">
        <w:rPr>
          <w:rFonts w:ascii="Arial" w:eastAsia="Times New Roman" w:hAnsi="Arial" w:cs="Arial"/>
          <w:color w:val="404040"/>
          <w:sz w:val="27"/>
          <w:szCs w:val="27"/>
        </w:rPr>
        <w:t xml:space="preserve"> </w:t>
      </w:r>
      <w:r w:rsidR="004235C9">
        <w:rPr>
          <w:rFonts w:ascii="Arial" w:eastAsia="Times New Roman" w:hAnsi="Arial" w:cs="Arial"/>
          <w:color w:val="404040"/>
          <w:sz w:val="27"/>
          <w:szCs w:val="27"/>
        </w:rPr>
        <w:t>only use for one or two scenarios</w:t>
      </w:r>
      <w:r w:rsidR="00C52A4F">
        <w:rPr>
          <w:rFonts w:ascii="Arial" w:eastAsia="Times New Roman" w:hAnsi="Arial" w:cs="Arial"/>
          <w:color w:val="404040"/>
          <w:sz w:val="27"/>
          <w:szCs w:val="27"/>
        </w:rPr>
        <w:t xml:space="preserve"> a semester</w:t>
      </w:r>
      <w:r>
        <w:rPr>
          <w:rFonts w:ascii="Arial" w:eastAsia="Times New Roman" w:hAnsi="Arial" w:cs="Arial"/>
          <w:color w:val="404040"/>
          <w:sz w:val="27"/>
          <w:szCs w:val="27"/>
        </w:rPr>
        <w:t>.</w:t>
      </w:r>
      <w:r w:rsidR="004235C9">
        <w:rPr>
          <w:rFonts w:ascii="Arial" w:eastAsia="Times New Roman" w:hAnsi="Arial" w:cs="Arial"/>
          <w:color w:val="404040"/>
          <w:sz w:val="27"/>
          <w:szCs w:val="27"/>
        </w:rPr>
        <w:t xml:space="preserve"> </w:t>
      </w:r>
      <w:r w:rsidR="00C52A4F">
        <w:rPr>
          <w:rFonts w:ascii="Arial" w:eastAsia="Times New Roman" w:hAnsi="Arial" w:cs="Arial"/>
          <w:color w:val="404040"/>
          <w:sz w:val="27"/>
          <w:szCs w:val="27"/>
        </w:rPr>
        <w:t>SPs who have demonstrated</w:t>
      </w:r>
      <w:r w:rsidR="00851537" w:rsidRPr="00851537">
        <w:rPr>
          <w:rFonts w:ascii="Arial" w:eastAsia="Times New Roman" w:hAnsi="Arial" w:cs="Arial"/>
          <w:color w:val="404040"/>
          <w:sz w:val="27"/>
          <w:szCs w:val="27"/>
        </w:rPr>
        <w:t xml:space="preserve"> satisfactory work for us before are given the opportunity to work more often</w:t>
      </w:r>
      <w:r>
        <w:rPr>
          <w:rFonts w:ascii="Arial" w:eastAsia="Times New Roman" w:hAnsi="Arial" w:cs="Arial"/>
          <w:color w:val="404040"/>
          <w:sz w:val="27"/>
          <w:szCs w:val="27"/>
        </w:rPr>
        <w:t xml:space="preserve">, depending on demographic requirements of the case. </w:t>
      </w:r>
      <w:r w:rsidRPr="007D34FD">
        <w:rPr>
          <w:rFonts w:ascii="Arial" w:eastAsia="Times New Roman" w:hAnsi="Arial" w:cs="Arial"/>
          <w:i/>
          <w:color w:val="404040"/>
          <w:sz w:val="27"/>
          <w:szCs w:val="27"/>
        </w:rPr>
        <w:t xml:space="preserve"> Note:  If you are looking for a specific amount of pay or require a minimum number of hours of work per month, this may not be the job for you.</w:t>
      </w:r>
    </w:p>
    <w:p w14:paraId="50AABC01" w14:textId="77777777" w:rsidR="007D34FD" w:rsidRDefault="007D34FD" w:rsidP="00851537">
      <w:pPr>
        <w:shd w:val="clear" w:color="auto" w:fill="FFFFFF"/>
        <w:spacing w:before="450" w:after="450" w:line="240" w:lineRule="auto"/>
        <w:rPr>
          <w:rFonts w:ascii="Arial" w:eastAsia="Times New Roman" w:hAnsi="Arial" w:cs="Arial"/>
          <w:b/>
          <w:bCs/>
          <w:color w:val="404040"/>
          <w:sz w:val="27"/>
          <w:szCs w:val="27"/>
        </w:rPr>
      </w:pPr>
    </w:p>
    <w:p w14:paraId="40FB623B" w14:textId="77777777" w:rsidR="007D34FD" w:rsidRDefault="007D34FD" w:rsidP="00851537">
      <w:pPr>
        <w:shd w:val="clear" w:color="auto" w:fill="FFFFFF"/>
        <w:spacing w:before="450" w:after="450" w:line="240" w:lineRule="auto"/>
        <w:rPr>
          <w:rFonts w:ascii="Arial" w:eastAsia="Times New Roman" w:hAnsi="Arial" w:cs="Arial"/>
          <w:b/>
          <w:bCs/>
          <w:color w:val="404040"/>
          <w:sz w:val="27"/>
          <w:szCs w:val="27"/>
        </w:rPr>
      </w:pPr>
    </w:p>
    <w:p w14:paraId="06F4528B" w14:textId="77777777" w:rsidR="00851537" w:rsidRPr="00851537" w:rsidRDefault="00851537" w:rsidP="00851537">
      <w:pPr>
        <w:shd w:val="clear" w:color="auto" w:fill="FFFFFF"/>
        <w:spacing w:before="450" w:after="450" w:line="240" w:lineRule="auto"/>
        <w:rPr>
          <w:rFonts w:ascii="Arial" w:eastAsia="Times New Roman" w:hAnsi="Arial" w:cs="Arial"/>
          <w:color w:val="404040"/>
          <w:sz w:val="27"/>
          <w:szCs w:val="27"/>
        </w:rPr>
      </w:pPr>
      <w:r w:rsidRPr="00851537">
        <w:rPr>
          <w:rFonts w:ascii="Arial" w:eastAsia="Times New Roman" w:hAnsi="Arial" w:cs="Arial"/>
          <w:b/>
          <w:bCs/>
          <w:color w:val="404040"/>
          <w:sz w:val="27"/>
          <w:szCs w:val="27"/>
        </w:rPr>
        <w:lastRenderedPageBreak/>
        <w:t>I've had a couple of health problems in the past. Can I still be used as a Standardized Patient?</w:t>
      </w:r>
      <w:r w:rsidRPr="00851537">
        <w:rPr>
          <w:rFonts w:ascii="Arial" w:eastAsia="Times New Roman" w:hAnsi="Arial" w:cs="Arial"/>
          <w:b/>
          <w:bCs/>
          <w:color w:val="404040"/>
          <w:sz w:val="27"/>
          <w:szCs w:val="27"/>
        </w:rPr>
        <w:br/>
      </w:r>
      <w:r w:rsidRPr="00851537">
        <w:rPr>
          <w:rFonts w:ascii="Arial" w:eastAsia="Times New Roman" w:hAnsi="Arial" w:cs="Arial"/>
          <w:color w:val="404040"/>
          <w:sz w:val="27"/>
          <w:szCs w:val="27"/>
        </w:rPr>
        <w:t xml:space="preserve">Probably. Everyone has had some sort of medical history. Sometimes it doesn't matter if the SP has a medical problem that the patient in the case they are portraying has not had. </w:t>
      </w:r>
      <w:r w:rsidR="00C52A4F">
        <w:rPr>
          <w:rFonts w:ascii="Arial" w:eastAsia="Times New Roman" w:hAnsi="Arial" w:cs="Arial"/>
          <w:color w:val="404040"/>
          <w:sz w:val="27"/>
          <w:szCs w:val="27"/>
        </w:rPr>
        <w:t>There may be occasions in which</w:t>
      </w:r>
      <w:r w:rsidR="009F6A3D">
        <w:rPr>
          <w:rFonts w:ascii="Arial" w:eastAsia="Times New Roman" w:hAnsi="Arial" w:cs="Arial"/>
          <w:color w:val="404040"/>
          <w:sz w:val="27"/>
          <w:szCs w:val="27"/>
        </w:rPr>
        <w:t xml:space="preserve"> it could potentially</w:t>
      </w:r>
      <w:r w:rsidRPr="00851537">
        <w:rPr>
          <w:rFonts w:ascii="Arial" w:eastAsia="Times New Roman" w:hAnsi="Arial" w:cs="Arial"/>
          <w:color w:val="404040"/>
          <w:sz w:val="27"/>
          <w:szCs w:val="27"/>
        </w:rPr>
        <w:t xml:space="preserve"> matter. </w:t>
      </w:r>
      <w:r w:rsidR="009F6A3D">
        <w:rPr>
          <w:rFonts w:ascii="Arial" w:eastAsia="Times New Roman" w:hAnsi="Arial" w:cs="Arial"/>
          <w:color w:val="404040"/>
          <w:sz w:val="27"/>
          <w:szCs w:val="27"/>
        </w:rPr>
        <w:t>I</w:t>
      </w:r>
      <w:r w:rsidRPr="00851537">
        <w:rPr>
          <w:rFonts w:ascii="Arial" w:eastAsia="Times New Roman" w:hAnsi="Arial" w:cs="Arial"/>
          <w:color w:val="404040"/>
          <w:sz w:val="27"/>
          <w:szCs w:val="27"/>
        </w:rPr>
        <w:t>t is important to</w:t>
      </w:r>
      <w:r w:rsidR="009F6A3D">
        <w:rPr>
          <w:rFonts w:ascii="Arial" w:eastAsia="Times New Roman" w:hAnsi="Arial" w:cs="Arial"/>
          <w:color w:val="404040"/>
          <w:sz w:val="27"/>
          <w:szCs w:val="27"/>
        </w:rPr>
        <w:t xml:space="preserve"> note that this work can be</w:t>
      </w:r>
      <w:r w:rsidRPr="00851537">
        <w:rPr>
          <w:rFonts w:ascii="Arial" w:eastAsia="Times New Roman" w:hAnsi="Arial" w:cs="Arial"/>
          <w:color w:val="404040"/>
          <w:sz w:val="27"/>
          <w:szCs w:val="27"/>
        </w:rPr>
        <w:t xml:space="preserve"> tiring. If, because of your medical condition, you tire easily, then this work may not be suitable for you.</w:t>
      </w:r>
    </w:p>
    <w:p w14:paraId="660F618E" w14:textId="77777777" w:rsidR="00851537" w:rsidRPr="00851537" w:rsidRDefault="00851537" w:rsidP="00851537">
      <w:pPr>
        <w:shd w:val="clear" w:color="auto" w:fill="FFFFFF"/>
        <w:spacing w:before="450" w:after="450" w:line="240" w:lineRule="auto"/>
        <w:rPr>
          <w:rFonts w:ascii="Arial" w:eastAsia="Times New Roman" w:hAnsi="Arial" w:cs="Arial"/>
          <w:color w:val="404040"/>
          <w:sz w:val="27"/>
          <w:szCs w:val="27"/>
        </w:rPr>
      </w:pPr>
      <w:r w:rsidRPr="00851537">
        <w:rPr>
          <w:rFonts w:ascii="Arial" w:eastAsia="Times New Roman" w:hAnsi="Arial" w:cs="Arial"/>
          <w:b/>
          <w:bCs/>
          <w:color w:val="404040"/>
          <w:sz w:val="27"/>
          <w:szCs w:val="27"/>
        </w:rPr>
        <w:t>Will I need to know a lot about medicine?</w:t>
      </w:r>
      <w:r w:rsidRPr="00851537">
        <w:rPr>
          <w:rFonts w:ascii="Arial" w:eastAsia="Times New Roman" w:hAnsi="Arial" w:cs="Arial"/>
          <w:b/>
          <w:bCs/>
          <w:color w:val="404040"/>
          <w:sz w:val="27"/>
          <w:szCs w:val="27"/>
        </w:rPr>
        <w:br/>
      </w:r>
      <w:r w:rsidRPr="00851537">
        <w:rPr>
          <w:rFonts w:ascii="Arial" w:eastAsia="Times New Roman" w:hAnsi="Arial" w:cs="Arial"/>
          <w:color w:val="404040"/>
          <w:sz w:val="27"/>
          <w:szCs w:val="27"/>
        </w:rPr>
        <w:t xml:space="preserve">No. We will teach you what you need to know about the case you will be portraying. </w:t>
      </w:r>
      <w:r w:rsidR="00C52A4F">
        <w:rPr>
          <w:rFonts w:ascii="Arial" w:eastAsia="Times New Roman" w:hAnsi="Arial" w:cs="Arial"/>
          <w:color w:val="404040"/>
          <w:sz w:val="27"/>
          <w:szCs w:val="27"/>
        </w:rPr>
        <w:t>Remember, you are to portray a patient-most patients have limited knowledge about their condition.</w:t>
      </w:r>
    </w:p>
    <w:p w14:paraId="771E743A" w14:textId="77777777" w:rsidR="00851537" w:rsidRDefault="00851537" w:rsidP="00851537">
      <w:pPr>
        <w:shd w:val="clear" w:color="auto" w:fill="FFFFFF"/>
        <w:spacing w:before="450" w:after="450" w:line="240" w:lineRule="auto"/>
        <w:rPr>
          <w:rFonts w:ascii="Arial" w:eastAsia="Times New Roman" w:hAnsi="Arial" w:cs="Arial"/>
          <w:color w:val="404040"/>
          <w:sz w:val="27"/>
          <w:szCs w:val="27"/>
        </w:rPr>
      </w:pPr>
      <w:r w:rsidRPr="00851537">
        <w:rPr>
          <w:rFonts w:ascii="Arial" w:eastAsia="Times New Roman" w:hAnsi="Arial" w:cs="Arial"/>
          <w:b/>
          <w:bCs/>
          <w:color w:val="404040"/>
          <w:sz w:val="27"/>
          <w:szCs w:val="27"/>
        </w:rPr>
        <w:t>Will I need to take my clothes off?</w:t>
      </w:r>
      <w:r w:rsidRPr="00851537">
        <w:rPr>
          <w:rFonts w:ascii="Arial" w:eastAsia="Times New Roman" w:hAnsi="Arial" w:cs="Arial"/>
          <w:b/>
          <w:bCs/>
          <w:color w:val="404040"/>
          <w:sz w:val="27"/>
          <w:szCs w:val="27"/>
        </w:rPr>
        <w:br/>
      </w:r>
      <w:r w:rsidR="008050EF">
        <w:rPr>
          <w:rFonts w:ascii="Arial" w:eastAsia="Times New Roman" w:hAnsi="Arial" w:cs="Arial"/>
          <w:color w:val="404040"/>
          <w:sz w:val="27"/>
          <w:szCs w:val="27"/>
        </w:rPr>
        <w:t>Sometimes</w:t>
      </w:r>
      <w:r w:rsidRPr="00851537">
        <w:rPr>
          <w:rFonts w:ascii="Arial" w:eastAsia="Times New Roman" w:hAnsi="Arial" w:cs="Arial"/>
          <w:color w:val="404040"/>
          <w:sz w:val="27"/>
          <w:szCs w:val="27"/>
        </w:rPr>
        <w:t xml:space="preserve">, yes. </w:t>
      </w:r>
      <w:r w:rsidR="009F6A3D">
        <w:rPr>
          <w:rFonts w:ascii="Arial" w:eastAsia="Times New Roman" w:hAnsi="Arial" w:cs="Arial"/>
          <w:color w:val="404040"/>
          <w:sz w:val="27"/>
          <w:szCs w:val="27"/>
        </w:rPr>
        <w:t>However, i</w:t>
      </w:r>
      <w:r w:rsidRPr="00851537">
        <w:rPr>
          <w:rFonts w:ascii="Arial" w:eastAsia="Times New Roman" w:hAnsi="Arial" w:cs="Arial"/>
          <w:color w:val="404040"/>
          <w:sz w:val="27"/>
          <w:szCs w:val="27"/>
        </w:rPr>
        <w:t>f the patient case requires the students to perform a physical exam</w:t>
      </w:r>
      <w:r w:rsidR="009F6A3D">
        <w:rPr>
          <w:rFonts w:ascii="Arial" w:eastAsia="Times New Roman" w:hAnsi="Arial" w:cs="Arial"/>
          <w:color w:val="404040"/>
          <w:sz w:val="27"/>
          <w:szCs w:val="27"/>
        </w:rPr>
        <w:t xml:space="preserve">ination, then the SP will wear a hospital gown </w:t>
      </w:r>
      <w:r w:rsidR="008050EF">
        <w:rPr>
          <w:rFonts w:ascii="Arial" w:eastAsia="Times New Roman" w:hAnsi="Arial" w:cs="Arial"/>
          <w:color w:val="404040"/>
          <w:sz w:val="27"/>
          <w:szCs w:val="27"/>
        </w:rPr>
        <w:t xml:space="preserve">(always </w:t>
      </w:r>
      <w:r w:rsidR="009F6A3D">
        <w:rPr>
          <w:rFonts w:ascii="Arial" w:eastAsia="Times New Roman" w:hAnsi="Arial" w:cs="Arial"/>
          <w:color w:val="404040"/>
          <w:sz w:val="27"/>
          <w:szCs w:val="27"/>
        </w:rPr>
        <w:t xml:space="preserve">with </w:t>
      </w:r>
      <w:r w:rsidRPr="00851537">
        <w:rPr>
          <w:rFonts w:ascii="Arial" w:eastAsia="Times New Roman" w:hAnsi="Arial" w:cs="Arial"/>
          <w:color w:val="404040"/>
          <w:sz w:val="27"/>
          <w:szCs w:val="27"/>
        </w:rPr>
        <w:t>undergarments</w:t>
      </w:r>
      <w:r w:rsidR="008050EF">
        <w:rPr>
          <w:rFonts w:ascii="Arial" w:eastAsia="Times New Roman" w:hAnsi="Arial" w:cs="Arial"/>
          <w:color w:val="404040"/>
          <w:sz w:val="27"/>
          <w:szCs w:val="27"/>
        </w:rPr>
        <w:t>)</w:t>
      </w:r>
      <w:r w:rsidRPr="00851537">
        <w:rPr>
          <w:rFonts w:ascii="Arial" w:eastAsia="Times New Roman" w:hAnsi="Arial" w:cs="Arial"/>
          <w:color w:val="404040"/>
          <w:sz w:val="27"/>
          <w:szCs w:val="27"/>
        </w:rPr>
        <w:t>.</w:t>
      </w:r>
      <w:r w:rsidR="009F6A3D">
        <w:rPr>
          <w:rFonts w:ascii="Arial" w:eastAsia="Times New Roman" w:hAnsi="Arial" w:cs="Arial"/>
          <w:color w:val="404040"/>
          <w:sz w:val="27"/>
          <w:szCs w:val="27"/>
        </w:rPr>
        <w:t xml:space="preserve">  You may elect to wear shorts under the hospital gown and in most cases, women can wear a </w:t>
      </w:r>
      <w:proofErr w:type="spellStart"/>
      <w:r w:rsidR="009F6A3D">
        <w:rPr>
          <w:rFonts w:ascii="Arial" w:eastAsia="Times New Roman" w:hAnsi="Arial" w:cs="Arial"/>
          <w:color w:val="404040"/>
          <w:sz w:val="27"/>
          <w:szCs w:val="27"/>
        </w:rPr>
        <w:t>cami</w:t>
      </w:r>
      <w:proofErr w:type="spellEnd"/>
      <w:r w:rsidR="009F6A3D">
        <w:rPr>
          <w:rFonts w:ascii="Arial" w:eastAsia="Times New Roman" w:hAnsi="Arial" w:cs="Arial"/>
          <w:color w:val="404040"/>
          <w:sz w:val="27"/>
          <w:szCs w:val="27"/>
        </w:rPr>
        <w:t xml:space="preserve"> top over their bra.</w:t>
      </w:r>
      <w:r w:rsidRPr="00851537">
        <w:rPr>
          <w:rFonts w:ascii="Arial" w:eastAsia="Times New Roman" w:hAnsi="Arial" w:cs="Arial"/>
          <w:color w:val="404040"/>
          <w:sz w:val="27"/>
          <w:szCs w:val="27"/>
        </w:rPr>
        <w:t xml:space="preserve"> </w:t>
      </w:r>
      <w:r w:rsidR="009F6A3D">
        <w:rPr>
          <w:rFonts w:ascii="Arial" w:eastAsia="Times New Roman" w:hAnsi="Arial" w:cs="Arial"/>
          <w:color w:val="404040"/>
          <w:sz w:val="27"/>
          <w:szCs w:val="27"/>
        </w:rPr>
        <w:t>Cases</w:t>
      </w:r>
      <w:r w:rsidRPr="00851537">
        <w:rPr>
          <w:rFonts w:ascii="Arial" w:eastAsia="Times New Roman" w:hAnsi="Arial" w:cs="Arial"/>
          <w:color w:val="404040"/>
          <w:sz w:val="27"/>
          <w:szCs w:val="27"/>
        </w:rPr>
        <w:t xml:space="preserve"> which require no physical examin</w:t>
      </w:r>
      <w:r w:rsidR="008050EF">
        <w:rPr>
          <w:rFonts w:ascii="Arial" w:eastAsia="Times New Roman" w:hAnsi="Arial" w:cs="Arial"/>
          <w:color w:val="404040"/>
          <w:sz w:val="27"/>
          <w:szCs w:val="27"/>
        </w:rPr>
        <w:t>ation, SPs wear their own regular</w:t>
      </w:r>
      <w:r w:rsidRPr="00851537">
        <w:rPr>
          <w:rFonts w:ascii="Arial" w:eastAsia="Times New Roman" w:hAnsi="Arial" w:cs="Arial"/>
          <w:color w:val="404040"/>
          <w:sz w:val="27"/>
          <w:szCs w:val="27"/>
        </w:rPr>
        <w:t xml:space="preserve"> clothing. You </w:t>
      </w:r>
      <w:r w:rsidR="009F6A3D">
        <w:rPr>
          <w:rFonts w:ascii="Arial" w:eastAsia="Times New Roman" w:hAnsi="Arial" w:cs="Arial"/>
          <w:color w:val="404040"/>
          <w:sz w:val="27"/>
          <w:szCs w:val="27"/>
        </w:rPr>
        <w:t xml:space="preserve">always </w:t>
      </w:r>
      <w:r w:rsidRPr="00851537">
        <w:rPr>
          <w:rFonts w:ascii="Arial" w:eastAsia="Times New Roman" w:hAnsi="Arial" w:cs="Arial"/>
          <w:color w:val="404040"/>
          <w:sz w:val="27"/>
          <w:szCs w:val="27"/>
        </w:rPr>
        <w:t>have the option of telling us if you would prefer not to portray cases which involve physical exams.</w:t>
      </w:r>
    </w:p>
    <w:p w14:paraId="665DC7A2" w14:textId="77777777" w:rsidR="007D34FD" w:rsidRPr="00851537" w:rsidRDefault="007D34FD" w:rsidP="007D34FD">
      <w:pPr>
        <w:shd w:val="clear" w:color="auto" w:fill="FFFFFF"/>
        <w:spacing w:before="450" w:after="450" w:line="240" w:lineRule="auto"/>
        <w:rPr>
          <w:rFonts w:ascii="Arial" w:eastAsia="Times New Roman" w:hAnsi="Arial" w:cs="Arial"/>
          <w:color w:val="404040"/>
          <w:sz w:val="27"/>
          <w:szCs w:val="27"/>
        </w:rPr>
      </w:pPr>
      <w:r>
        <w:rPr>
          <w:rFonts w:ascii="Arial" w:eastAsia="Times New Roman" w:hAnsi="Arial" w:cs="Arial"/>
          <w:b/>
          <w:bCs/>
          <w:color w:val="404040"/>
          <w:sz w:val="27"/>
          <w:szCs w:val="27"/>
        </w:rPr>
        <w:t>I’m still interested, what do I do next</w:t>
      </w:r>
      <w:r w:rsidRPr="00851537">
        <w:rPr>
          <w:rFonts w:ascii="Arial" w:eastAsia="Times New Roman" w:hAnsi="Arial" w:cs="Arial"/>
          <w:b/>
          <w:bCs/>
          <w:color w:val="404040"/>
          <w:sz w:val="27"/>
          <w:szCs w:val="27"/>
        </w:rPr>
        <w:t>?</w:t>
      </w:r>
      <w:r w:rsidRPr="00851537">
        <w:rPr>
          <w:rFonts w:ascii="Arial" w:eastAsia="Times New Roman" w:hAnsi="Arial" w:cs="Arial"/>
          <w:b/>
          <w:bCs/>
          <w:color w:val="404040"/>
          <w:sz w:val="27"/>
          <w:szCs w:val="27"/>
        </w:rPr>
        <w:br/>
      </w:r>
      <w:r>
        <w:rPr>
          <w:rFonts w:ascii="Arial" w:eastAsia="Times New Roman" w:hAnsi="Arial" w:cs="Arial"/>
          <w:color w:val="404040"/>
          <w:sz w:val="27"/>
          <w:szCs w:val="27"/>
        </w:rPr>
        <w:t xml:space="preserve">Contact Amy Williams, who oversees the SP Program.  She may be reached via email </w:t>
      </w:r>
      <w:hyperlink r:id="rId5" w:history="1">
        <w:r w:rsidRPr="00964563">
          <w:rPr>
            <w:rStyle w:val="Hyperlink"/>
            <w:rFonts w:ascii="Arial" w:eastAsia="Times New Roman" w:hAnsi="Arial" w:cs="Arial"/>
            <w:sz w:val="27"/>
            <w:szCs w:val="27"/>
          </w:rPr>
          <w:t>awilliams@sc.edu</w:t>
        </w:r>
      </w:hyperlink>
      <w:r w:rsidR="00E03B8C">
        <w:rPr>
          <w:rFonts w:ascii="Arial" w:eastAsia="Times New Roman" w:hAnsi="Arial" w:cs="Arial"/>
          <w:color w:val="404040"/>
          <w:sz w:val="27"/>
          <w:szCs w:val="27"/>
        </w:rPr>
        <w:t xml:space="preserve"> </w:t>
      </w:r>
    </w:p>
    <w:p w14:paraId="36C087B7" w14:textId="77777777" w:rsidR="007D34FD" w:rsidRPr="00851537" w:rsidRDefault="007D34FD" w:rsidP="00851537">
      <w:pPr>
        <w:shd w:val="clear" w:color="auto" w:fill="FFFFFF"/>
        <w:spacing w:before="450" w:after="450" w:line="240" w:lineRule="auto"/>
        <w:rPr>
          <w:rFonts w:ascii="Arial" w:eastAsia="Times New Roman" w:hAnsi="Arial" w:cs="Arial"/>
          <w:color w:val="404040"/>
          <w:sz w:val="27"/>
          <w:szCs w:val="27"/>
        </w:rPr>
      </w:pPr>
    </w:p>
    <w:p w14:paraId="1323469C" w14:textId="77777777" w:rsidR="00E51A1D" w:rsidRDefault="00AE6556"/>
    <w:sectPr w:rsidR="00E5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913E2"/>
    <w:multiLevelType w:val="multilevel"/>
    <w:tmpl w:val="0DC2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537"/>
    <w:rsid w:val="004235C9"/>
    <w:rsid w:val="00475878"/>
    <w:rsid w:val="005F541F"/>
    <w:rsid w:val="007478E5"/>
    <w:rsid w:val="007D34FD"/>
    <w:rsid w:val="008050EF"/>
    <w:rsid w:val="00851537"/>
    <w:rsid w:val="009F6A3D"/>
    <w:rsid w:val="00AE6556"/>
    <w:rsid w:val="00C52A4F"/>
    <w:rsid w:val="00E03B8C"/>
    <w:rsid w:val="00F0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C9E5"/>
  <w15:chartTrackingRefBased/>
  <w15:docId w15:val="{018C692F-89B9-4E6E-A2A0-9C21EF53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4F"/>
    <w:rPr>
      <w:rFonts w:ascii="Segoe UI" w:hAnsi="Segoe UI" w:cs="Segoe UI"/>
      <w:sz w:val="18"/>
      <w:szCs w:val="18"/>
    </w:rPr>
  </w:style>
  <w:style w:type="character" w:styleId="Hyperlink">
    <w:name w:val="Hyperlink"/>
    <w:basedOn w:val="DefaultParagraphFont"/>
    <w:uiPriority w:val="99"/>
    <w:unhideWhenUsed/>
    <w:rsid w:val="007D3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williams@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AMY</dc:creator>
  <cp:keywords/>
  <dc:description/>
  <cp:lastModifiedBy>ROSIER, LONNIE</cp:lastModifiedBy>
  <cp:revision>2</cp:revision>
  <cp:lastPrinted>2019-03-28T18:21:00Z</cp:lastPrinted>
  <dcterms:created xsi:type="dcterms:W3CDTF">2019-05-22T14:39:00Z</dcterms:created>
  <dcterms:modified xsi:type="dcterms:W3CDTF">2019-05-22T14:39:00Z</dcterms:modified>
</cp:coreProperties>
</file>